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17" w:rsidRDefault="00931A17" w:rsidP="00931A17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«Балтасин</w:t>
      </w:r>
      <w:r w:rsidR="00C32342">
        <w:rPr>
          <w:rFonts w:ascii="Times New Roman" w:eastAsia="Times New Roman" w:hAnsi="Times New Roman" w:cs="Times New Roman"/>
          <w:sz w:val="28"/>
          <w:szCs w:val="28"/>
        </w:rPr>
        <w:t>ский детский сад №3 общеразвивающего вида»</w:t>
      </w:r>
    </w:p>
    <w:p w:rsidR="00C32342" w:rsidRDefault="00C32342" w:rsidP="00C323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Балтасинского муниципального района РТ</w:t>
      </w:r>
    </w:p>
    <w:p w:rsidR="00C32342" w:rsidRDefault="00C32342" w:rsidP="00931A17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Pr="00C70AD9" w:rsidRDefault="00931A17" w:rsidP="00931A17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проекта: «Формирование представлений о мужских и женских профессиях у детей старшего дошкольного возраста»</w:t>
      </w: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C32342">
      <w:pPr>
        <w:shd w:val="clear" w:color="auto" w:fill="FFFFFF"/>
        <w:spacing w:after="0" w:line="360" w:lineRule="auto"/>
        <w:ind w:firstLine="340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2342" w:rsidRDefault="00C32342" w:rsidP="00C32342">
      <w:pPr>
        <w:shd w:val="clear" w:color="auto" w:fill="FFFFFF"/>
        <w:spacing w:after="0" w:line="360" w:lineRule="auto"/>
        <w:ind w:firstLine="340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2342" w:rsidRDefault="00C32342" w:rsidP="00C32342">
      <w:pPr>
        <w:shd w:val="clear" w:color="auto" w:fill="FFFFFF"/>
        <w:spacing w:after="0" w:line="360" w:lineRule="auto"/>
        <w:ind w:firstLine="340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2342" w:rsidRDefault="00C32342" w:rsidP="00C32342">
      <w:pPr>
        <w:shd w:val="clear" w:color="auto" w:fill="FFFFFF"/>
        <w:spacing w:after="0" w:line="360" w:lineRule="auto"/>
        <w:ind w:firstLine="340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32342" w:rsidRDefault="00C32342" w:rsidP="00C323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Венера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Мухутдисовна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воспитатель МБДОУ «Балтасинский детский сад №3 общеразвивающего вида»  Балтасинского муниципального района РТ</w:t>
      </w: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P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2342">
        <w:rPr>
          <w:rFonts w:ascii="Times New Roman" w:eastAsia="Times New Roman" w:hAnsi="Times New Roman" w:cs="Times New Roman"/>
          <w:sz w:val="28"/>
          <w:szCs w:val="28"/>
        </w:rPr>
        <w:t>Балтаси, 2020</w:t>
      </w: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СОДЕРЖАНИЕ</w:t>
      </w: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1A17" w:rsidRDefault="00931A17" w:rsidP="00931A17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Введение…………………………………………………………………..3</w:t>
      </w:r>
    </w:p>
    <w:p w:rsidR="00931A17" w:rsidRDefault="00931A17" w:rsidP="00931A17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Актуальность проекта……………………………………………………5</w:t>
      </w:r>
    </w:p>
    <w:p w:rsidR="00931A17" w:rsidRDefault="00931A17" w:rsidP="00931A17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Этапы реализации проекта……………………………………………….6</w:t>
      </w:r>
    </w:p>
    <w:p w:rsidR="00931A17" w:rsidRPr="00D565E0" w:rsidRDefault="00931A17" w:rsidP="00931A17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65E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Предполагаемые результаты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проекта………………………………….10</w:t>
      </w:r>
    </w:p>
    <w:p w:rsidR="00931A17" w:rsidRDefault="00931A17" w:rsidP="00931A17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Приложение……………………………………………………………….11</w:t>
      </w:r>
    </w:p>
    <w:p w:rsidR="00931A17" w:rsidRDefault="00931A17" w:rsidP="00931A17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Список использованной литературы…………………………………….17</w:t>
      </w:r>
    </w:p>
    <w:p w:rsidR="00931A17" w:rsidRPr="00C210A2" w:rsidRDefault="00931A17" w:rsidP="00931A17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2342" w:rsidRDefault="00C32342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Введение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Срок</w:t>
      </w:r>
      <w:r w:rsidRPr="0034305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реализации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проекта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: долгосрочный.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05A">
        <w:rPr>
          <w:rFonts w:ascii="Times New Roman" w:eastAsia="Times New Roman" w:hAnsi="Times New Roman" w:cs="Times New Roman"/>
          <w:sz w:val="28"/>
          <w:szCs w:val="28"/>
          <w:u w:val="single"/>
        </w:rPr>
        <w:t>Тип проекта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: познавательно-исследовательский, творческий.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05A">
        <w:rPr>
          <w:rFonts w:ascii="Times New Roman" w:eastAsia="Times New Roman" w:hAnsi="Times New Roman" w:cs="Times New Roman"/>
          <w:sz w:val="28"/>
          <w:szCs w:val="28"/>
          <w:u w:val="single"/>
        </w:rPr>
        <w:t>Участники проектной деятельности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воспитатели,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воспитанники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родители старшей группы.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74">
        <w:rPr>
          <w:rFonts w:ascii="Times New Roman" w:eastAsia="Times New Roman" w:hAnsi="Times New Roman" w:cs="Times New Roman"/>
          <w:sz w:val="28"/>
          <w:szCs w:val="28"/>
          <w:u w:val="single"/>
        </w:rPr>
        <w:t>Срок реализации проекта: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октябрь  2020г.– апрель 2021 г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74">
        <w:rPr>
          <w:rFonts w:ascii="Times New Roman" w:eastAsia="Times New Roman" w:hAnsi="Times New Roman" w:cs="Times New Roman"/>
          <w:sz w:val="28"/>
          <w:szCs w:val="28"/>
          <w:u w:val="single"/>
        </w:rPr>
        <w:t>Цель проекта</w:t>
      </w:r>
      <w:r w:rsidRPr="009C7A7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 Развитие у детей интереса к различным профессиям, в частности к профессиям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, осознание детьми гендерной идентичности и гендерного разбиения профессий, развитие социально-коммуникативных навыков детей.</w:t>
      </w:r>
    </w:p>
    <w:p w:rsidR="00931A17" w:rsidRPr="009C7A74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7A74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проекта: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воспитывать уважение к людям разных профессий.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прививать чувство благодарности за их труд;</w:t>
      </w:r>
    </w:p>
    <w:p w:rsidR="00931A17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 развивать коммуникативные навыки;</w:t>
      </w:r>
    </w:p>
    <w:p w:rsidR="00931A17" w:rsidRPr="00A73B1F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F55AE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развить знания детей о принадлежности </w:t>
      </w: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к соответствующему полу, закрепить </w:t>
      </w:r>
      <w:r w:rsidRPr="00A73B1F">
        <w:rPr>
          <w:rFonts w:ascii="Times New Roman" w:eastAsia="Times New Roman" w:hAnsi="Times New Roman" w:cs="Times New Roman"/>
          <w:color w:val="1B1C2A"/>
          <w:sz w:val="28"/>
          <w:szCs w:val="28"/>
        </w:rPr>
        <w:t>положительное эмоциональное отношение к собственному полу;</w:t>
      </w:r>
    </w:p>
    <w:p w:rsidR="00931A17" w:rsidRPr="00A73B1F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1F">
        <w:rPr>
          <w:rFonts w:ascii="Times New Roman" w:eastAsia="Times New Roman" w:hAnsi="Times New Roman" w:cs="Times New Roman"/>
          <w:color w:val="1B1C2A"/>
          <w:sz w:val="28"/>
          <w:szCs w:val="28"/>
        </w:rPr>
        <w:t>–  развить гендерные представления детей (о лучших качествах, присущих мужчинам и женщинам);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- развивать связную речь, мелкую моторику рук, воображение, память;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- развивать образное и пространственное мышление, побуждать детей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творчеству и самостоятельности;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-  расширять и обобщать представление детей о профессиях, орудиях труда, трудовых действиях;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помочь понять детям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 о важности, необходимости каждой профессии;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- формировать способность самостоятельно делать выводы, основываясь на своём жизненном о</w:t>
      </w:r>
      <w:r>
        <w:rPr>
          <w:rFonts w:ascii="Times New Roman" w:eastAsia="Times New Roman" w:hAnsi="Times New Roman" w:cs="Times New Roman"/>
          <w:sz w:val="28"/>
          <w:szCs w:val="28"/>
        </w:rPr>
        <w:t>пыте и полученных ранее знаниях.</w:t>
      </w:r>
    </w:p>
    <w:p w:rsidR="00931A17" w:rsidRPr="009C7A74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7A74">
        <w:rPr>
          <w:rFonts w:ascii="Times New Roman" w:eastAsia="Times New Roman" w:hAnsi="Times New Roman" w:cs="Times New Roman"/>
          <w:sz w:val="28"/>
          <w:szCs w:val="28"/>
          <w:u w:val="single"/>
        </w:rPr>
        <w:t>Ожидаемые результаты проекта:</w:t>
      </w:r>
    </w:p>
    <w:p w:rsidR="00931A17" w:rsidRPr="00472848" w:rsidRDefault="00931A17" w:rsidP="00931A1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848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накоплена достаточная информация о профессиях.</w:t>
      </w:r>
    </w:p>
    <w:p w:rsidR="00931A17" w:rsidRPr="00472848" w:rsidRDefault="00931A17" w:rsidP="00931A17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84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понимают значение слова «профессия».</w:t>
      </w:r>
    </w:p>
    <w:p w:rsidR="00931A17" w:rsidRDefault="00931A17" w:rsidP="00931A17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84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умеют рассказывать о разных профессиях.</w:t>
      </w:r>
    </w:p>
    <w:p w:rsidR="00931A17" w:rsidRPr="00472848" w:rsidRDefault="00931A17" w:rsidP="00931A17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имеют представления о «мужских» и «женских» профессиях.</w:t>
      </w:r>
    </w:p>
    <w:p w:rsidR="00931A17" w:rsidRPr="00472848" w:rsidRDefault="00931A17" w:rsidP="00931A17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умеют </w:t>
      </w:r>
      <w:proofErr w:type="gramStart"/>
      <w:r w:rsidRPr="00472848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свое отношение</w:t>
      </w:r>
      <w:proofErr w:type="gramEnd"/>
      <w:r w:rsidRPr="00472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той или иной профессии.</w:t>
      </w:r>
    </w:p>
    <w:p w:rsidR="00931A17" w:rsidRPr="00472848" w:rsidRDefault="00931A17" w:rsidP="00931A17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848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сформированы знания о профессиях своих родителей.</w:t>
      </w:r>
    </w:p>
    <w:p w:rsidR="00931A17" w:rsidRPr="00472848" w:rsidRDefault="00931A17" w:rsidP="00931A17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848">
        <w:rPr>
          <w:rFonts w:ascii="Times New Roman" w:eastAsia="Times New Roman" w:hAnsi="Times New Roman" w:cs="Times New Roman"/>
          <w:sz w:val="28"/>
          <w:szCs w:val="28"/>
        </w:rPr>
        <w:t>Дети мотивированы на самостоятельное знакомство с профессиями.</w:t>
      </w:r>
    </w:p>
    <w:p w:rsidR="00931A17" w:rsidRPr="00472848" w:rsidRDefault="00931A17" w:rsidP="00931A17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84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вовлечены в воспитание и жизнь группы.</w:t>
      </w:r>
    </w:p>
    <w:p w:rsidR="00931A17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17" w:rsidRPr="0034305A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0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931A17" w:rsidRDefault="00931A17" w:rsidP="00931A1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15F">
        <w:rPr>
          <w:rFonts w:ascii="Times New Roman" w:hAnsi="Times New Roman" w:cs="Times New Roman"/>
          <w:sz w:val="28"/>
          <w:szCs w:val="28"/>
        </w:rPr>
        <w:t xml:space="preserve">Вопросы трудового воспитания дошкольников на современном этапе являются актуальными как для дошкольного воспитания в целом, так и для </w:t>
      </w:r>
      <w:r>
        <w:rPr>
          <w:rFonts w:ascii="Times New Roman" w:hAnsi="Times New Roman" w:cs="Times New Roman"/>
          <w:sz w:val="28"/>
          <w:szCs w:val="28"/>
        </w:rPr>
        <w:t>каждого</w:t>
      </w:r>
      <w:r w:rsidRPr="0062715F">
        <w:rPr>
          <w:rFonts w:ascii="Times New Roman" w:hAnsi="Times New Roman" w:cs="Times New Roman"/>
          <w:sz w:val="28"/>
          <w:szCs w:val="28"/>
        </w:rPr>
        <w:t xml:space="preserve"> ДОУ в частности. Современные родители дошкольников огромное внимание уделяют умственному воспитанию детей, подготовке их к обучению в школе</w:t>
      </w:r>
      <w:r>
        <w:rPr>
          <w:rFonts w:ascii="Times New Roman" w:hAnsi="Times New Roman" w:cs="Times New Roman"/>
          <w:sz w:val="28"/>
          <w:szCs w:val="28"/>
        </w:rPr>
        <w:t>, но</w:t>
      </w:r>
      <w:r w:rsidRPr="0062715F">
        <w:rPr>
          <w:rFonts w:ascii="Times New Roman" w:hAnsi="Times New Roman" w:cs="Times New Roman"/>
          <w:sz w:val="28"/>
          <w:szCs w:val="28"/>
        </w:rPr>
        <w:t xml:space="preserve"> не придают значения трудовому воспитанию в развитии ребенка. </w:t>
      </w:r>
    </w:p>
    <w:p w:rsidR="00931A17" w:rsidRDefault="00931A17" w:rsidP="00931A1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15F">
        <w:rPr>
          <w:rFonts w:ascii="Times New Roman" w:hAnsi="Times New Roman" w:cs="Times New Roman"/>
          <w:sz w:val="28"/>
          <w:szCs w:val="28"/>
        </w:rPr>
        <w:t>В наше время, согласно с ФГОС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715F">
        <w:rPr>
          <w:rFonts w:ascii="Times New Roman" w:hAnsi="Times New Roman" w:cs="Times New Roman"/>
          <w:sz w:val="28"/>
          <w:szCs w:val="28"/>
        </w:rPr>
        <w:t xml:space="preserve"> содержание образовательной области «Социально-коммуникативное развитие» по организации трудовой деятельности должно формировать позитивную установку к различным видам труда и творчеств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62715F">
        <w:rPr>
          <w:rFonts w:ascii="Times New Roman" w:hAnsi="Times New Roman" w:cs="Times New Roman"/>
          <w:sz w:val="28"/>
          <w:szCs w:val="28"/>
        </w:rPr>
        <w:t xml:space="preserve"> формировать основы безопасного поведения в быту, социуме, природе. </w:t>
      </w:r>
    </w:p>
    <w:p w:rsidR="00931A17" w:rsidRPr="0062715F" w:rsidRDefault="00931A17" w:rsidP="00931A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5F">
        <w:rPr>
          <w:rFonts w:ascii="Times New Roman" w:hAnsi="Times New Roman" w:cs="Times New Roman"/>
          <w:sz w:val="28"/>
          <w:szCs w:val="28"/>
        </w:rPr>
        <w:t>Трудовое воспитание в дошкольном образовательном учреждении – это процесс, интегрирующий все сферы развития, обучения и нравственного становления личности ребенка. Важная задача педагога – помогать ребенку в активном и самостоятельном приобретении собственного опыта, развивать его желания и потребности в получении определенных трудовых умений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A17" w:rsidRDefault="00931A17" w:rsidP="00931A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В старшем дошкольном возрасте огромное значение для разностороннего развития  личности ребёнка приобретает дальнейшее приобщение к  взрослому миру и созданных их трудом предметов. Ознакомление с профессиями родителей обеспечивает дальнейшее вхождение ребёнка в современный мир, приобщение к его ценностям, обеспечивает удовлетворение и развитие  познавательных интересов мальчиков и девочек старшего дошкольного возраста. Поэтому и возникла идея создания данного проекта. Углубленное изучение профессий родителей способствует развитию представлений об их значимости, ценности каждого труда, развитию доказательной речи. Правильный выбор професс</w:t>
      </w:r>
      <w:r>
        <w:rPr>
          <w:rFonts w:ascii="Times New Roman" w:eastAsia="Times New Roman" w:hAnsi="Times New Roman" w:cs="Times New Roman"/>
          <w:sz w:val="28"/>
          <w:szCs w:val="28"/>
        </w:rPr>
        <w:t>ии  определяет жизненный успех ребенка.</w:t>
      </w: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Pr="00193E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3E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Этапы реализации проекта: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1 этап – Подготовительный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2 этап – Основной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3этап – Заключительный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этап –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 Презентационный</w:t>
      </w: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31A17" w:rsidRPr="00193E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3ED9">
        <w:rPr>
          <w:rFonts w:ascii="Times New Roman" w:eastAsia="Times New Roman" w:hAnsi="Times New Roman" w:cs="Times New Roman"/>
          <w:sz w:val="28"/>
          <w:szCs w:val="28"/>
          <w:u w:val="single"/>
        </w:rPr>
        <w:t>Этапы проекта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(сроки, планируемые  мероприятия):</w:t>
      </w: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16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B51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.Подготовительный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(окт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ябрь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931A17" w:rsidRPr="0014654C" w:rsidRDefault="00931A17" w:rsidP="00931A1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4C">
        <w:rPr>
          <w:rFonts w:ascii="Times New Roman" w:eastAsia="Times New Roman" w:hAnsi="Times New Roman" w:cs="Times New Roman"/>
          <w:sz w:val="28"/>
          <w:szCs w:val="28"/>
        </w:rPr>
        <w:t xml:space="preserve">Подбор литературы. </w:t>
      </w:r>
    </w:p>
    <w:p w:rsidR="00931A17" w:rsidRPr="0014654C" w:rsidRDefault="00931A17" w:rsidP="00931A1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4C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инструментов: дидактических игр, конспектов занятий, сценария</w:t>
      </w:r>
      <w:r w:rsidRPr="009C7A74">
        <w:rPr>
          <w:rFonts w:ascii="Times New Roman" w:eastAsia="Times New Roman" w:hAnsi="Times New Roman" w:cs="Times New Roman"/>
          <w:sz w:val="28"/>
          <w:szCs w:val="28"/>
        </w:rPr>
        <w:t xml:space="preserve"> праздника</w:t>
      </w:r>
      <w:r w:rsidRPr="00146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1A17" w:rsidRPr="0014654C" w:rsidRDefault="00931A17" w:rsidP="00931A1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4C">
        <w:rPr>
          <w:rFonts w:ascii="Times New Roman" w:eastAsia="Times New Roman" w:hAnsi="Times New Roman" w:cs="Times New Roman"/>
          <w:sz w:val="28"/>
          <w:szCs w:val="28"/>
        </w:rPr>
        <w:t xml:space="preserve">Создание презентаций. </w:t>
      </w:r>
    </w:p>
    <w:p w:rsidR="00931A17" w:rsidRPr="0014654C" w:rsidRDefault="00931A17" w:rsidP="00931A1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4C">
        <w:rPr>
          <w:rFonts w:ascii="Times New Roman" w:eastAsia="Times New Roman" w:hAnsi="Times New Roman" w:cs="Times New Roman"/>
          <w:sz w:val="28"/>
          <w:szCs w:val="28"/>
        </w:rPr>
        <w:t>Оформление предметно-пространственной среды.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16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2B51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Практический</w:t>
      </w:r>
      <w:r w:rsidRPr="001465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оябрь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арт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Просмотр презентаций:  «Все профессии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  важны!»,  «Дело мастера боится», « Многообразие профессии» 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Рассматривание репродукций, альбомов, иллюстраций на тему «Профессии»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Серия бесед: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«Кто работает в детском саду», «Предметы и инструменты, нужные людям различных профессий»,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«Мир профессий».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Беседы о профессиях родителей и родственников, местах их работы. 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Экскурсии: </w:t>
      </w:r>
      <w:r>
        <w:rPr>
          <w:rFonts w:ascii="Times New Roman" w:eastAsia="Times New Roman" w:hAnsi="Times New Roman" w:cs="Times New Roman"/>
          <w:sz w:val="28"/>
          <w:szCs w:val="28"/>
        </w:rPr>
        <w:t>по детскому саду –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 кабинет медсестры, прачечная, кухня</w:t>
      </w:r>
      <w:r>
        <w:rPr>
          <w:rFonts w:ascii="Times New Roman" w:eastAsia="Times New Roman" w:hAnsi="Times New Roman" w:cs="Times New Roman"/>
          <w:sz w:val="28"/>
          <w:szCs w:val="28"/>
        </w:rPr>
        <w:t>; экскурсии по местам работы родителей: в библиотеку, пожарную часть, пекарню, магазин, автосервис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игры:  </w:t>
      </w:r>
      <w:proofErr w:type="gramStart"/>
      <w:r w:rsidRPr="00C70AD9">
        <w:rPr>
          <w:rFonts w:ascii="Times New Roman" w:eastAsia="Times New Roman" w:hAnsi="Times New Roman" w:cs="Times New Roman"/>
          <w:sz w:val="28"/>
          <w:szCs w:val="28"/>
        </w:rPr>
        <w:t>«Подскажи словечко», «Угадай кто это?», «Магазин игрушек», «К</w:t>
      </w:r>
      <w:r>
        <w:rPr>
          <w:rFonts w:ascii="Times New Roman" w:eastAsia="Times New Roman" w:hAnsi="Times New Roman" w:cs="Times New Roman"/>
          <w:sz w:val="28"/>
          <w:szCs w:val="28"/>
        </w:rPr>
        <w:t>то больше расскажет о профессии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», «Угадайте, что я делаю?», «Что сначала, что потом?», «Где можно это купить?», «Назови профессию», «Угадай профессию», «Кому без них не обойтись», «Профессии людей»,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lastRenderedPageBreak/>
        <w:t>«Кто, что делает?», «Что делают этим предметом», «Что расскажет предмет». </w:t>
      </w:r>
      <w:proofErr w:type="gramEnd"/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Составление фотоальбомов по профессиям, выставка детского творчества, создание кни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жек малышек, разработка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лепбука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 мире профессий»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Встречи с интересными людьми: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работником полиции, младшим воспитателем, поваром, библиотекарем, продавцом и т.п.</w:t>
      </w:r>
    </w:p>
    <w:p w:rsidR="00931A17" w:rsidRPr="00244DE1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Мастер-классы с родителями и детьми: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DE1">
        <w:rPr>
          <w:rFonts w:ascii="Times New Roman" w:eastAsia="Times New Roman" w:hAnsi="Times New Roman" w:cs="Times New Roman"/>
          <w:sz w:val="28"/>
          <w:szCs w:val="28"/>
        </w:rPr>
        <w:t>«Золотые руки наших мам»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DE1">
        <w:rPr>
          <w:rFonts w:ascii="Times New Roman" w:eastAsia="Times New Roman" w:hAnsi="Times New Roman" w:cs="Times New Roman"/>
          <w:sz w:val="28"/>
          <w:szCs w:val="28"/>
        </w:rPr>
        <w:t>«Подарок для папы своими руками»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Выставка творческих работ на тему: «Кем я стану, когда вырасту?» </w:t>
      </w:r>
      <w:r>
        <w:rPr>
          <w:rFonts w:ascii="Times New Roman" w:eastAsia="Times New Roman" w:hAnsi="Times New Roman" w:cs="Times New Roman"/>
          <w:sz w:val="28"/>
          <w:szCs w:val="28"/>
        </w:rPr>
        <w:t>(рисунки, аппликаций)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Чтение художественной и познавательной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данной теме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Пополнение библиотеки и «полочки умных книг» новыми книгами, журналами по теме.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Оформление атрибутов, пошив костюмов для сюжетно-ролевых игр: «Автомастерская», «Салон красоты», «Поликлин</w:t>
      </w:r>
      <w:r>
        <w:rPr>
          <w:rFonts w:ascii="Times New Roman" w:eastAsia="Times New Roman" w:hAnsi="Times New Roman" w:cs="Times New Roman"/>
          <w:sz w:val="28"/>
          <w:szCs w:val="28"/>
        </w:rPr>
        <w:t>ика», «Библиотека».</w:t>
      </w:r>
    </w:p>
    <w:p w:rsidR="00931A17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родителями:</w:t>
      </w:r>
    </w:p>
    <w:p w:rsidR="00931A17" w:rsidRDefault="00931A17" w:rsidP="00931A17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819">
        <w:rPr>
          <w:rFonts w:ascii="Times New Roman" w:eastAsia="Times New Roman" w:hAnsi="Times New Roman" w:cs="Times New Roman"/>
          <w:sz w:val="28"/>
          <w:szCs w:val="28"/>
        </w:rPr>
        <w:t xml:space="preserve">Папка-передвижка «Все профессии нужны, все профессии важны». </w:t>
      </w:r>
    </w:p>
    <w:p w:rsidR="00931A17" w:rsidRDefault="00931A17" w:rsidP="00931A17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819">
        <w:rPr>
          <w:rFonts w:ascii="Times New Roman" w:eastAsia="Times New Roman" w:hAnsi="Times New Roman" w:cs="Times New Roman"/>
          <w:sz w:val="28"/>
          <w:szCs w:val="28"/>
        </w:rPr>
        <w:t>Оформление альбома «Профессии наших родителей».</w:t>
      </w:r>
    </w:p>
    <w:p w:rsidR="00931A17" w:rsidRPr="00244DE1" w:rsidRDefault="00931A17" w:rsidP="00931A17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DE1">
        <w:rPr>
          <w:rFonts w:ascii="Times New Roman" w:eastAsia="Times New Roman" w:hAnsi="Times New Roman" w:cs="Times New Roman"/>
          <w:sz w:val="28"/>
          <w:szCs w:val="28"/>
        </w:rPr>
        <w:t>Встречи с 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44DE1">
        <w:rPr>
          <w:rFonts w:ascii="Times New Roman" w:eastAsia="Times New Roman" w:hAnsi="Times New Roman" w:cs="Times New Roman"/>
          <w:sz w:val="28"/>
          <w:szCs w:val="28"/>
        </w:rPr>
        <w:t xml:space="preserve"> «Расскажи о своей профессии»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Составление с детьми рассказов о  профессии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54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 </w:t>
      </w:r>
      <w:r w:rsidRPr="00244D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Заключительный этап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(м</w:t>
      </w:r>
      <w:r>
        <w:rPr>
          <w:rFonts w:ascii="Times New Roman" w:eastAsia="Times New Roman" w:hAnsi="Times New Roman" w:cs="Times New Roman"/>
          <w:sz w:val="28"/>
          <w:szCs w:val="28"/>
        </w:rPr>
        <w:t>арт - а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прель 20</w:t>
      </w:r>
      <w:r>
        <w:rPr>
          <w:rFonts w:ascii="Times New Roman" w:eastAsia="Times New Roman" w:hAnsi="Times New Roman" w:cs="Times New Roman"/>
          <w:sz w:val="28"/>
          <w:szCs w:val="28"/>
        </w:rPr>
        <w:t>21 г.)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Итоговое мероприятие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Игра КВН «В мире профессий»</w:t>
      </w:r>
    </w:p>
    <w:p w:rsidR="00931A17" w:rsidRPr="00A45440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B51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 Презентационный этап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презентации  «Профессии наших семей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31A17" w:rsidRPr="009C7A74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7A74">
        <w:rPr>
          <w:rFonts w:ascii="Times New Roman" w:eastAsia="Times New Roman" w:hAnsi="Times New Roman" w:cs="Times New Roman"/>
          <w:sz w:val="28"/>
          <w:szCs w:val="28"/>
          <w:u w:val="single"/>
        </w:rPr>
        <w:t>Продукты проекта: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1. Создание фотоальбома «Профессии наших родителей».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2.Создание папки «Мужские и женские п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рофессии»</w:t>
      </w: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3. Разработка </w:t>
      </w:r>
      <w:proofErr w:type="spellStart"/>
      <w:r w:rsidRPr="00C70AD9">
        <w:rPr>
          <w:rFonts w:ascii="Times New Roman" w:eastAsia="Times New Roman" w:hAnsi="Times New Roman" w:cs="Times New Roman"/>
          <w:sz w:val="28"/>
          <w:szCs w:val="28"/>
        </w:rPr>
        <w:t>лепбука</w:t>
      </w:r>
      <w:proofErr w:type="spellEnd"/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 «В мире профессий»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Изготовление книжек-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малышек совместно с родителями на тему: «Такие разные профессии»</w:t>
      </w: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lastRenderedPageBreak/>
        <w:t>5.Оформление альбома «Стихи о профессиях».</w:t>
      </w: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Изготовление атрибутов и костюмов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 для сюжетно – ролевых игр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1A17" w:rsidRPr="00193E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3ED9">
        <w:rPr>
          <w:rFonts w:ascii="Times New Roman" w:eastAsia="Times New Roman" w:hAnsi="Times New Roman" w:cs="Times New Roman"/>
          <w:sz w:val="28"/>
          <w:szCs w:val="28"/>
          <w:u w:val="single"/>
        </w:rPr>
        <w:t>Условия реализации проекта:</w:t>
      </w:r>
    </w:p>
    <w:p w:rsidR="00931A17" w:rsidRPr="00193ED9" w:rsidRDefault="00931A17" w:rsidP="00931A17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ED9">
        <w:rPr>
          <w:rFonts w:ascii="Times New Roman" w:eastAsia="Times New Roman" w:hAnsi="Times New Roman" w:cs="Times New Roman"/>
          <w:sz w:val="28"/>
          <w:szCs w:val="28"/>
        </w:rPr>
        <w:t>Организация развивающей предметно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ED9">
        <w:rPr>
          <w:rFonts w:ascii="Times New Roman" w:eastAsia="Times New Roman" w:hAnsi="Times New Roman" w:cs="Times New Roman"/>
          <w:sz w:val="28"/>
          <w:szCs w:val="28"/>
        </w:rPr>
        <w:t>пространственной среды в ДО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3ED9">
        <w:rPr>
          <w:rFonts w:ascii="Times New Roman" w:eastAsia="Times New Roman" w:hAnsi="Times New Roman" w:cs="Times New Roman"/>
          <w:sz w:val="28"/>
          <w:szCs w:val="28"/>
        </w:rPr>
        <w:t>, выступающей в роли стимулятора,  движущей силы в целостном процессе становления личности дошкольника, обеспечивающая эмоциональное благополучие детей и отвечающая их интересам, потребностям, желаниям.</w:t>
      </w:r>
    </w:p>
    <w:p w:rsidR="00931A17" w:rsidRPr="00193ED9" w:rsidRDefault="00931A17" w:rsidP="00931A17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ED9">
        <w:rPr>
          <w:rFonts w:ascii="Times New Roman" w:eastAsia="Times New Roman" w:hAnsi="Times New Roman" w:cs="Times New Roman"/>
          <w:sz w:val="28"/>
          <w:szCs w:val="28"/>
        </w:rPr>
        <w:t>Осуществление коммуникативно-диалоговой основы взаимоотношений дошкольников с взрослыми и сверстниками как аспект личностного развития ребенка при регулярной включенности игры в образовательный процесс ДОУ и семьи.</w:t>
      </w:r>
    </w:p>
    <w:p w:rsidR="00931A17" w:rsidRPr="00193ED9" w:rsidRDefault="00931A17" w:rsidP="00931A17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ED9">
        <w:rPr>
          <w:rFonts w:ascii="Times New Roman" w:eastAsia="Times New Roman" w:hAnsi="Times New Roman" w:cs="Times New Roman"/>
          <w:sz w:val="28"/>
          <w:szCs w:val="28"/>
        </w:rPr>
        <w:t>Создание единого ценностно-смыслового сотрудничества педагогов и родителей на основе понимания сущности проблемы, форм и методов обеспечения социальной успешности детей.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A17" w:rsidRPr="00193E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3ED9"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Подготовительный эта</w:t>
      </w:r>
      <w:proofErr w:type="gramStart"/>
      <w:r w:rsidRPr="00193ED9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содержание):</w:t>
      </w:r>
    </w:p>
    <w:p w:rsidR="00931A17" w:rsidRPr="00193ED9" w:rsidRDefault="00931A17" w:rsidP="00931A1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ED9">
        <w:rPr>
          <w:rFonts w:ascii="Times New Roman" w:eastAsia="Times New Roman" w:hAnsi="Times New Roman" w:cs="Times New Roman"/>
          <w:sz w:val="28"/>
          <w:szCs w:val="28"/>
        </w:rPr>
        <w:t>Определение цели, исходя из интересов и потребностей детей. </w:t>
      </w:r>
    </w:p>
    <w:p w:rsidR="00931A17" w:rsidRPr="00244DE1" w:rsidRDefault="00931A17" w:rsidP="00931A1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DE1">
        <w:rPr>
          <w:rFonts w:ascii="Times New Roman" w:eastAsia="Times New Roman" w:hAnsi="Times New Roman" w:cs="Times New Roman"/>
          <w:sz w:val="28"/>
          <w:szCs w:val="28"/>
        </w:rPr>
        <w:t>Планирование предстоящей деятельности, направленной на реализацию проекта. </w:t>
      </w:r>
    </w:p>
    <w:p w:rsidR="00931A17" w:rsidRPr="00193ED9" w:rsidRDefault="00931A17" w:rsidP="00931A1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ED9">
        <w:rPr>
          <w:rFonts w:ascii="Times New Roman" w:eastAsia="Times New Roman" w:hAnsi="Times New Roman" w:cs="Times New Roman"/>
          <w:sz w:val="28"/>
          <w:szCs w:val="28"/>
        </w:rPr>
        <w:t>Определение маршрутов экскурсий, подготовка к их проведению.</w:t>
      </w:r>
    </w:p>
    <w:p w:rsidR="00931A17" w:rsidRPr="00193ED9" w:rsidRDefault="00931A17" w:rsidP="00931A1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ED9">
        <w:rPr>
          <w:rFonts w:ascii="Times New Roman" w:eastAsia="Times New Roman" w:hAnsi="Times New Roman" w:cs="Times New Roman"/>
          <w:sz w:val="28"/>
          <w:szCs w:val="28"/>
        </w:rPr>
        <w:t>Обеспечение дидактического комплекта для реализации проекта. </w:t>
      </w:r>
    </w:p>
    <w:p w:rsidR="00931A17" w:rsidRPr="00193ED9" w:rsidRDefault="00931A17" w:rsidP="00931A17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ED9">
        <w:rPr>
          <w:rFonts w:ascii="Times New Roman" w:eastAsia="Times New Roman" w:hAnsi="Times New Roman" w:cs="Times New Roman"/>
          <w:sz w:val="28"/>
          <w:szCs w:val="28"/>
        </w:rPr>
        <w:t>Насыщение предметно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ED9">
        <w:rPr>
          <w:rFonts w:ascii="Times New Roman" w:eastAsia="Times New Roman" w:hAnsi="Times New Roman" w:cs="Times New Roman"/>
          <w:sz w:val="28"/>
          <w:szCs w:val="28"/>
        </w:rPr>
        <w:t>развивающей пространственной среды группы тематическим содержанием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A17" w:rsidRPr="009C7A74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7A74">
        <w:rPr>
          <w:rFonts w:ascii="Times New Roman" w:eastAsia="Times New Roman" w:hAnsi="Times New Roman" w:cs="Times New Roman"/>
          <w:sz w:val="28"/>
          <w:szCs w:val="28"/>
          <w:u w:val="single"/>
        </w:rPr>
        <w:t>Формы реализации проекта:</w:t>
      </w:r>
    </w:p>
    <w:p w:rsidR="00931A17" w:rsidRPr="009C7A74" w:rsidRDefault="00931A17" w:rsidP="00931A1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9C7A74">
        <w:rPr>
          <w:rFonts w:ascii="Times New Roman" w:eastAsia="Times New Roman" w:hAnsi="Times New Roman" w:cs="Times New Roman"/>
          <w:sz w:val="28"/>
          <w:szCs w:val="28"/>
        </w:rPr>
        <w:t>Беседы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A17" w:rsidRPr="009C7A74" w:rsidRDefault="00931A17" w:rsidP="00931A1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9C7A74">
        <w:rPr>
          <w:rFonts w:ascii="Times New Roman" w:eastAsia="Times New Roman" w:hAnsi="Times New Roman" w:cs="Times New Roman"/>
          <w:sz w:val="28"/>
          <w:szCs w:val="28"/>
        </w:rPr>
        <w:t>Непосредственн</w:t>
      </w:r>
      <w:r>
        <w:rPr>
          <w:rFonts w:ascii="Times New Roman" w:eastAsia="Times New Roman" w:hAnsi="Times New Roman" w:cs="Times New Roman"/>
          <w:sz w:val="28"/>
          <w:szCs w:val="28"/>
        </w:rPr>
        <w:t>ая образовательная деятельность.</w:t>
      </w:r>
    </w:p>
    <w:p w:rsidR="00931A17" w:rsidRPr="009C7A74" w:rsidRDefault="00931A17" w:rsidP="00931A1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Наблюдения и экскурсии.</w:t>
      </w:r>
    </w:p>
    <w:p w:rsidR="00931A17" w:rsidRPr="009C7A74" w:rsidRDefault="00931A17" w:rsidP="00931A1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9C7A74">
        <w:rPr>
          <w:rFonts w:ascii="Times New Roman" w:eastAsia="Times New Roman" w:hAnsi="Times New Roman" w:cs="Times New Roman"/>
          <w:sz w:val="28"/>
          <w:szCs w:val="28"/>
        </w:rPr>
        <w:t>Познавательное чтение. </w:t>
      </w:r>
    </w:p>
    <w:p w:rsidR="00931A17" w:rsidRPr="009C7A74" w:rsidRDefault="00931A17" w:rsidP="00931A1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9C7A74">
        <w:rPr>
          <w:rFonts w:ascii="Times New Roman" w:eastAsia="Times New Roman" w:hAnsi="Times New Roman" w:cs="Times New Roman"/>
          <w:sz w:val="28"/>
          <w:szCs w:val="28"/>
        </w:rPr>
        <w:lastRenderedPageBreak/>
        <w:t>Экскурсии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A17" w:rsidRPr="009C7A74" w:rsidRDefault="00931A17" w:rsidP="00931A1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9C7A74">
        <w:rPr>
          <w:rFonts w:ascii="Times New Roman" w:eastAsia="Times New Roman" w:hAnsi="Times New Roman" w:cs="Times New Roman"/>
          <w:sz w:val="28"/>
          <w:szCs w:val="28"/>
        </w:rPr>
        <w:t>Сюжетно – ролевые, д</w:t>
      </w:r>
      <w:r>
        <w:rPr>
          <w:rFonts w:ascii="Times New Roman" w:eastAsia="Times New Roman" w:hAnsi="Times New Roman" w:cs="Times New Roman"/>
          <w:sz w:val="28"/>
          <w:szCs w:val="28"/>
        </w:rPr>
        <w:t>идактические, развивающие  игры.</w:t>
      </w:r>
    </w:p>
    <w:p w:rsidR="00931A17" w:rsidRPr="009C7A74" w:rsidRDefault="00931A17" w:rsidP="00931A1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9C7A74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A17" w:rsidRPr="009C7A74" w:rsidRDefault="00931A17" w:rsidP="00931A1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9C7A74">
        <w:rPr>
          <w:rFonts w:ascii="Times New Roman" w:eastAsia="Times New Roman" w:hAnsi="Times New Roman" w:cs="Times New Roman"/>
          <w:sz w:val="28"/>
          <w:szCs w:val="28"/>
        </w:rPr>
        <w:t>Выставки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7A7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A17" w:rsidRPr="009C7A74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Ресурсное обеспечение проекта:</w:t>
      </w:r>
    </w:p>
    <w:p w:rsidR="00931A17" w:rsidRPr="009C7A74" w:rsidRDefault="00931A17" w:rsidP="00931A1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9C7A74">
        <w:rPr>
          <w:rFonts w:ascii="Times New Roman" w:eastAsia="Times New Roman" w:hAnsi="Times New Roman" w:cs="Times New Roman"/>
          <w:sz w:val="28"/>
          <w:szCs w:val="28"/>
        </w:rPr>
        <w:t>Центр сюжетно – ролевых игр в группе. </w:t>
      </w:r>
    </w:p>
    <w:p w:rsidR="00931A17" w:rsidRPr="009C7A74" w:rsidRDefault="00931A17" w:rsidP="00931A1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инструменты</w:t>
      </w:r>
      <w:r w:rsidRPr="009C7A74">
        <w:rPr>
          <w:rFonts w:ascii="Times New Roman" w:eastAsia="Times New Roman" w:hAnsi="Times New Roman" w:cs="Times New Roman"/>
          <w:sz w:val="28"/>
          <w:szCs w:val="28"/>
        </w:rPr>
        <w:t xml:space="preserve"> (дидактические игры, конспекты занятий, сценарий праздника и т.д.). </w:t>
      </w:r>
    </w:p>
    <w:p w:rsidR="00931A17" w:rsidRPr="009C7A74" w:rsidRDefault="00931A17" w:rsidP="00931A1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9C7A74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борка художественной литературы.</w:t>
      </w:r>
    </w:p>
    <w:p w:rsidR="00931A17" w:rsidRPr="009C7A74" w:rsidRDefault="00931A17" w:rsidP="00931A1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9C7A74">
        <w:rPr>
          <w:rFonts w:ascii="Times New Roman" w:eastAsia="Times New Roman" w:hAnsi="Times New Roman" w:cs="Times New Roman"/>
          <w:sz w:val="28"/>
          <w:szCs w:val="28"/>
        </w:rPr>
        <w:t>Подборка демонстрационного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A17" w:rsidRPr="009C7A74" w:rsidRDefault="00931A17" w:rsidP="00931A1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9C7A74">
        <w:rPr>
          <w:rFonts w:ascii="Times New Roman" w:eastAsia="Times New Roman" w:hAnsi="Times New Roman" w:cs="Times New Roman"/>
          <w:sz w:val="28"/>
          <w:szCs w:val="28"/>
        </w:rPr>
        <w:t>Подготовка презентаций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1A17" w:rsidRPr="002B516F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B51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Предполагаемые результаты  проекта:</w:t>
      </w:r>
    </w:p>
    <w:p w:rsidR="00931A17" w:rsidRPr="00887AED" w:rsidRDefault="00931A17" w:rsidP="00931A17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реализует все </w:t>
      </w:r>
      <w:r w:rsidRPr="00887AED">
        <w:rPr>
          <w:rFonts w:ascii="Times New Roman" w:eastAsia="Times New Roman" w:hAnsi="Times New Roman" w:cs="Times New Roman"/>
          <w:sz w:val="28"/>
          <w:szCs w:val="28"/>
        </w:rPr>
        <w:t xml:space="preserve"> поставленные задачи.</w:t>
      </w:r>
    </w:p>
    <w:p w:rsidR="00931A17" w:rsidRPr="00887AED" w:rsidRDefault="00931A17" w:rsidP="00931A17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AED">
        <w:rPr>
          <w:rFonts w:ascii="Times New Roman" w:eastAsia="Times New Roman" w:hAnsi="Times New Roman" w:cs="Times New Roman"/>
          <w:sz w:val="28"/>
          <w:szCs w:val="28"/>
        </w:rPr>
        <w:t xml:space="preserve">Результаты свидетельствуют о позитивных изменениях в представлениях детей о труде взрослых (знание о  конкретных трудовых процессах, понимание ценности труда людей разных профессий,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различать «мужские» и «женские» профессии, </w:t>
      </w:r>
      <w:r w:rsidRPr="00887AED">
        <w:rPr>
          <w:rFonts w:ascii="Times New Roman" w:eastAsia="Times New Roman" w:hAnsi="Times New Roman" w:cs="Times New Roman"/>
          <w:sz w:val="28"/>
          <w:szCs w:val="28"/>
        </w:rPr>
        <w:t>умение переносить знания о содержании и структуре труда взрослых на собственную трудовую деятельность, понимание значимости своего труда).</w:t>
      </w:r>
    </w:p>
    <w:p w:rsidR="00931A17" w:rsidRDefault="00931A17" w:rsidP="00931A17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AED">
        <w:rPr>
          <w:rFonts w:ascii="Times New Roman" w:eastAsia="Times New Roman" w:hAnsi="Times New Roman" w:cs="Times New Roman"/>
          <w:sz w:val="28"/>
          <w:szCs w:val="28"/>
        </w:rPr>
        <w:t>В ходе реализации проекта ярко прояв</w:t>
      </w:r>
      <w:r>
        <w:rPr>
          <w:rFonts w:ascii="Times New Roman" w:eastAsia="Times New Roman" w:hAnsi="Times New Roman" w:cs="Times New Roman"/>
          <w:sz w:val="28"/>
          <w:szCs w:val="28"/>
        </w:rPr>
        <w:t>ляется</w:t>
      </w:r>
      <w:r w:rsidRPr="00887AED">
        <w:rPr>
          <w:rFonts w:ascii="Times New Roman" w:eastAsia="Times New Roman" w:hAnsi="Times New Roman" w:cs="Times New Roman"/>
          <w:sz w:val="28"/>
          <w:szCs w:val="28"/>
        </w:rPr>
        <w:t xml:space="preserve"> такая форма работы, как совместная, партнерская деятельность воспитателей, детей и родителей. </w:t>
      </w:r>
    </w:p>
    <w:p w:rsidR="00931A17" w:rsidRPr="00887AED" w:rsidRDefault="00931A17" w:rsidP="00931A17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AED">
        <w:rPr>
          <w:rFonts w:ascii="Times New Roman" w:eastAsia="Times New Roman" w:hAnsi="Times New Roman" w:cs="Times New Roman"/>
          <w:sz w:val="28"/>
          <w:szCs w:val="28"/>
        </w:rPr>
        <w:t>Родители получ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887AED">
        <w:rPr>
          <w:rFonts w:ascii="Times New Roman" w:eastAsia="Times New Roman" w:hAnsi="Times New Roman" w:cs="Times New Roman"/>
          <w:sz w:val="28"/>
          <w:szCs w:val="28"/>
        </w:rPr>
        <w:t xml:space="preserve"> немаловажный опыт, который позволяет помочь детям успешно адаптироваться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 ФГОС </w:t>
      </w:r>
      <w:r w:rsidRPr="00887AED">
        <w:rPr>
          <w:rFonts w:ascii="Times New Roman" w:eastAsia="Times New Roman" w:hAnsi="Times New Roman" w:cs="Times New Roman"/>
          <w:sz w:val="28"/>
          <w:szCs w:val="28"/>
        </w:rPr>
        <w:t>в процессе подготовки к обучению в школе.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A17" w:rsidRDefault="00931A17" w:rsidP="00931A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Pr="00D565E0" w:rsidRDefault="00931A17" w:rsidP="00931A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D565E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Приложение</w:t>
      </w:r>
    </w:p>
    <w:p w:rsidR="00931A17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Конспект итогового занятия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КВН «В мире профессий» для старшей группы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0F8">
        <w:rPr>
          <w:rFonts w:ascii="Times New Roman" w:eastAsia="Times New Roman" w:hAnsi="Times New Roman" w:cs="Times New Roman"/>
          <w:sz w:val="28"/>
          <w:szCs w:val="28"/>
          <w:u w:val="single"/>
        </w:rPr>
        <w:t>Цель занятия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: Закрепление знаний детей о профессиях.</w:t>
      </w:r>
    </w:p>
    <w:p w:rsidR="00931A17" w:rsidRPr="00E750F8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Pr="00E750F8">
        <w:rPr>
          <w:rFonts w:ascii="Times New Roman" w:eastAsia="Times New Roman" w:hAnsi="Times New Roman" w:cs="Times New Roman"/>
          <w:sz w:val="28"/>
          <w:szCs w:val="28"/>
          <w:u w:val="single"/>
        </w:rPr>
        <w:t>: </w:t>
      </w:r>
    </w:p>
    <w:p w:rsidR="00931A17" w:rsidRPr="00E750F8" w:rsidRDefault="00931A17" w:rsidP="00931A17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750F8">
        <w:rPr>
          <w:rFonts w:ascii="Times New Roman" w:eastAsia="Times New Roman" w:hAnsi="Times New Roman" w:cs="Times New Roman"/>
          <w:sz w:val="28"/>
          <w:szCs w:val="28"/>
        </w:rPr>
        <w:t>Воспитывать уважение к людям труда, их деятельности, ее результатам.</w:t>
      </w:r>
    </w:p>
    <w:p w:rsidR="00931A17" w:rsidRPr="00E750F8" w:rsidRDefault="00931A17" w:rsidP="00931A17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750F8">
        <w:rPr>
          <w:rFonts w:ascii="Times New Roman" w:eastAsia="Times New Roman" w:hAnsi="Times New Roman" w:cs="Times New Roman"/>
          <w:sz w:val="28"/>
          <w:szCs w:val="28"/>
        </w:rPr>
        <w:t>Развивать связную речь, память, воображение, смекалку.</w:t>
      </w:r>
    </w:p>
    <w:p w:rsidR="00931A17" w:rsidRDefault="00931A17" w:rsidP="00931A17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750F8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представления о важности и значимости всех профессий. </w:t>
      </w:r>
    </w:p>
    <w:p w:rsidR="00931A17" w:rsidRPr="00E750F8" w:rsidRDefault="00931A17" w:rsidP="00931A17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750F8">
        <w:rPr>
          <w:rFonts w:ascii="Times New Roman" w:eastAsia="Times New Roman" w:hAnsi="Times New Roman" w:cs="Times New Roman"/>
          <w:sz w:val="28"/>
          <w:szCs w:val="28"/>
        </w:rPr>
        <w:t>акрепить знания детей о разных профессиях.</w:t>
      </w:r>
    </w:p>
    <w:p w:rsidR="00931A17" w:rsidRPr="00E750F8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750F8">
        <w:rPr>
          <w:rFonts w:ascii="Times New Roman" w:eastAsia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931A17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1. Беседы о почте,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 пожарной части,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скорой помощи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  <w:r>
        <w:rPr>
          <w:rFonts w:ascii="Times New Roman" w:eastAsia="Times New Roman" w:hAnsi="Times New Roman" w:cs="Times New Roman"/>
          <w:sz w:val="28"/>
          <w:szCs w:val="28"/>
        </w:rPr>
        <w:t>о полицейских, экскурсия по улицам поселка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A17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2. Чтение художественной литературы о профессиях.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3. Изготовление эмблем для команд, призов для победителей, фишек.</w:t>
      </w:r>
    </w:p>
    <w:p w:rsidR="00931A17" w:rsidRPr="00E750F8" w:rsidRDefault="00931A17" w:rsidP="00931A1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50F8">
        <w:rPr>
          <w:rFonts w:ascii="Times New Roman" w:eastAsia="Times New Roman" w:hAnsi="Times New Roman" w:cs="Times New Roman"/>
          <w:sz w:val="28"/>
          <w:szCs w:val="28"/>
          <w:u w:val="single"/>
        </w:rPr>
        <w:t>Ход игры: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едущий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: Ребята, вы видели игру по телевизору «КВН»? В нее играют взрослые, студенты. У нас будет свой клуб. Мы же с вами тоже веселые и находчивые. А играть мы будем так: раздел</w:t>
      </w:r>
      <w:r>
        <w:rPr>
          <w:rFonts w:ascii="Times New Roman" w:eastAsia="Times New Roman" w:hAnsi="Times New Roman" w:cs="Times New Roman"/>
          <w:sz w:val="28"/>
          <w:szCs w:val="28"/>
        </w:rPr>
        <w:t>имся на команды, я буду ведущая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A17" w:rsidRPr="00C70AD9" w:rsidRDefault="00931A17" w:rsidP="00931A1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Ведущая задает вопросы, проводит конкурсы, кто в них побеждает - получает фишку. Чья команда наберет больше фишек, те и будут победителями и получат призы.</w:t>
      </w:r>
    </w:p>
    <w:p w:rsidR="00931A17" w:rsidRPr="00C70AD9" w:rsidRDefault="00931A17" w:rsidP="00931A1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1. Конкурс «Разминка»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Будет предложено по шесть картинок «Орудия труда», а вы четко и громко называете профессию. За правильный ответ - жетон. Дидактическая игра «Инструмент - профессия».</w:t>
      </w:r>
    </w:p>
    <w:p w:rsidR="00931A17" w:rsidRPr="00C70AD9" w:rsidRDefault="00931A17" w:rsidP="00931A1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2. Конкурс «Сложи картинку»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Командам предлагаются разрезанные картинки с изображением профессий: врач, спасатель. Необходимо сложить картинку и рассказать об этой профессии.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- Где работают эти люди?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lastRenderedPageBreak/>
        <w:t>- Какую работу выполняют?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- Какие машины, приборы, инструменты им помогают?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- Каким должен быть человек этой профессии?</w:t>
      </w:r>
    </w:p>
    <w:p w:rsidR="00931A17" w:rsidRPr="00C70AD9" w:rsidRDefault="00931A17" w:rsidP="00931A1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3. Конкурс капитанов «Словесная дуэль»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Кто назовет больше профессий. Выигрывает тот, кто назовет профессию последним.</w:t>
      </w:r>
    </w:p>
    <w:p w:rsidR="00931A17" w:rsidRPr="00C70AD9" w:rsidRDefault="00931A17" w:rsidP="00931A1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4. Конкурс «Где мы были - мы не скажем, кем работаем - покажем».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От команды выбирается один человек, который будет отгадывать названные профессии. Ему одевают наушники, в которых звучит музыка.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Ведущий предлагает командам по две профессии, которые нужно изобразить без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Pr="00C70AD9">
        <w:rPr>
          <w:rFonts w:ascii="Times New Roman" w:eastAsia="Times New Roman" w:hAnsi="Times New Roman" w:cs="Times New Roman"/>
          <w:sz w:val="28"/>
          <w:szCs w:val="28"/>
        </w:rPr>
        <w:t>отгадывающего</w:t>
      </w:r>
      <w:proofErr w:type="gramEnd"/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 снимают наушники, он обращается к своей команде: «Где вы были? Что делали? »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Команда: «Где мы были - мы не скажем, кем работаем - покажем».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0AD9">
        <w:rPr>
          <w:rFonts w:ascii="Times New Roman" w:eastAsia="Times New Roman" w:hAnsi="Times New Roman" w:cs="Times New Roman"/>
          <w:sz w:val="28"/>
          <w:szCs w:val="28"/>
        </w:rPr>
        <w:t>Отгадывающий</w:t>
      </w:r>
      <w:proofErr w:type="gramEnd"/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 называет профессию.</w:t>
      </w:r>
    </w:p>
    <w:p w:rsidR="00931A17" w:rsidRPr="00C70AD9" w:rsidRDefault="00931A17" w:rsidP="00931A1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5. Конкурс «Приготовь рабочее место»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Командам предлагается соревнование – кто быстрее по одному прибору приготовит рабочее место для повара и для парикмахера.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В приготовленных инструментах много лишних не для этих профессий.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      6. Конкурс «Загадки о профессиях»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Зачитываются загадки, команда первая отгадывающая загадку, получает жетон. (Загадки в приложении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конспекту КВН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      7. Конкурс «Угадай, о ком песня»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Предлагается прослушать песню, чья команда быстрее называет профессию - получает жетон.</w:t>
      </w:r>
    </w:p>
    <w:p w:rsidR="00931A17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1. «Под крылом самолета»</w:t>
      </w:r>
    </w:p>
    <w:p w:rsidR="00931A17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2. «Жил отважный капитан»</w:t>
      </w:r>
    </w:p>
    <w:p w:rsidR="00931A17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3. «Голубой вагон»</w:t>
      </w:r>
    </w:p>
    <w:p w:rsidR="00931A17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4. «Школьный вальс»</w:t>
      </w:r>
    </w:p>
    <w:p w:rsidR="00931A17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5. «А дорога серой лентою вьется»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6. «Песня сыщика»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lastRenderedPageBreak/>
        <w:t>Наша игра подошла к концу, можно подвести итоги.</w:t>
      </w:r>
    </w:p>
    <w:p w:rsidR="00931A17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Победители получают медали. Всем участникам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раздаются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сладкие призы.</w:t>
      </w:r>
    </w:p>
    <w:p w:rsidR="00931A17" w:rsidRPr="00762D8D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D8D">
        <w:rPr>
          <w:rFonts w:ascii="Times New Roman" w:eastAsia="Times New Roman" w:hAnsi="Times New Roman" w:cs="Times New Roman"/>
          <w:sz w:val="28"/>
          <w:szCs w:val="28"/>
        </w:rPr>
        <w:t>Столько профессий, и все хороши:</w:t>
      </w:r>
    </w:p>
    <w:p w:rsidR="00931A17" w:rsidRPr="00762D8D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D8D">
        <w:rPr>
          <w:rFonts w:ascii="Times New Roman" w:eastAsia="Times New Roman" w:hAnsi="Times New Roman" w:cs="Times New Roman"/>
          <w:sz w:val="28"/>
          <w:szCs w:val="28"/>
        </w:rPr>
        <w:t xml:space="preserve"> Каждый способен найти для души.</w:t>
      </w:r>
    </w:p>
    <w:p w:rsidR="00931A17" w:rsidRPr="00762D8D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D8D">
        <w:rPr>
          <w:rFonts w:ascii="Times New Roman" w:eastAsia="Times New Roman" w:hAnsi="Times New Roman" w:cs="Times New Roman"/>
          <w:sz w:val="28"/>
          <w:szCs w:val="28"/>
        </w:rPr>
        <w:t xml:space="preserve"> Стряпает торты и кексы кондитер,</w:t>
      </w:r>
    </w:p>
    <w:p w:rsidR="00931A17" w:rsidRPr="00762D8D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D8D">
        <w:rPr>
          <w:rFonts w:ascii="Times New Roman" w:eastAsia="Times New Roman" w:hAnsi="Times New Roman" w:cs="Times New Roman"/>
          <w:sz w:val="28"/>
          <w:szCs w:val="28"/>
        </w:rPr>
        <w:t xml:space="preserve"> Груз на машине привозит водитель.</w:t>
      </w:r>
    </w:p>
    <w:p w:rsidR="00931A17" w:rsidRPr="00762D8D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D8D">
        <w:rPr>
          <w:rFonts w:ascii="Times New Roman" w:eastAsia="Times New Roman" w:hAnsi="Times New Roman" w:cs="Times New Roman"/>
          <w:sz w:val="28"/>
          <w:szCs w:val="28"/>
        </w:rPr>
        <w:t xml:space="preserve"> Смелый пожарный потушит огонь,</w:t>
      </w:r>
    </w:p>
    <w:p w:rsidR="00931A17" w:rsidRPr="00762D8D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D8D">
        <w:rPr>
          <w:rFonts w:ascii="Times New Roman" w:eastAsia="Times New Roman" w:hAnsi="Times New Roman" w:cs="Times New Roman"/>
          <w:sz w:val="28"/>
          <w:szCs w:val="28"/>
        </w:rPr>
        <w:t xml:space="preserve"> Спляшет на сцене артист под гармонь.</w:t>
      </w:r>
    </w:p>
    <w:p w:rsidR="00931A17" w:rsidRPr="00762D8D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D8D">
        <w:rPr>
          <w:rFonts w:ascii="Times New Roman" w:eastAsia="Times New Roman" w:hAnsi="Times New Roman" w:cs="Times New Roman"/>
          <w:sz w:val="28"/>
          <w:szCs w:val="28"/>
        </w:rPr>
        <w:t xml:space="preserve"> Ловит рыбак судака и треску,</w:t>
      </w:r>
    </w:p>
    <w:p w:rsidR="00931A17" w:rsidRPr="00762D8D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D8D">
        <w:rPr>
          <w:rFonts w:ascii="Times New Roman" w:eastAsia="Times New Roman" w:hAnsi="Times New Roman" w:cs="Times New Roman"/>
          <w:sz w:val="28"/>
          <w:szCs w:val="28"/>
        </w:rPr>
        <w:t xml:space="preserve"> Клоуны в цирке разгонят тоску.</w:t>
      </w:r>
    </w:p>
    <w:p w:rsidR="00931A17" w:rsidRPr="00762D8D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D8D">
        <w:rPr>
          <w:rFonts w:ascii="Times New Roman" w:eastAsia="Times New Roman" w:hAnsi="Times New Roman" w:cs="Times New Roman"/>
          <w:sz w:val="28"/>
          <w:szCs w:val="28"/>
        </w:rPr>
        <w:t xml:space="preserve"> В цехе портные одежду сошьют,</w:t>
      </w:r>
    </w:p>
    <w:p w:rsidR="00931A17" w:rsidRPr="00762D8D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D8D">
        <w:rPr>
          <w:rFonts w:ascii="Times New Roman" w:eastAsia="Times New Roman" w:hAnsi="Times New Roman" w:cs="Times New Roman"/>
          <w:sz w:val="28"/>
          <w:szCs w:val="28"/>
        </w:rPr>
        <w:t xml:space="preserve"> А продавцы ее нам продают.</w:t>
      </w:r>
    </w:p>
    <w:p w:rsidR="00931A17" w:rsidRPr="00762D8D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D8D">
        <w:rPr>
          <w:rFonts w:ascii="Times New Roman" w:eastAsia="Times New Roman" w:hAnsi="Times New Roman" w:cs="Times New Roman"/>
          <w:sz w:val="28"/>
          <w:szCs w:val="28"/>
        </w:rPr>
        <w:t xml:space="preserve"> Каждое дело </w:t>
      </w:r>
      <w:proofErr w:type="gramStart"/>
      <w:r w:rsidRPr="00762D8D">
        <w:rPr>
          <w:rFonts w:ascii="Times New Roman" w:eastAsia="Times New Roman" w:hAnsi="Times New Roman" w:cs="Times New Roman"/>
          <w:sz w:val="28"/>
          <w:szCs w:val="28"/>
        </w:rPr>
        <w:t>по своему</w:t>
      </w:r>
      <w:proofErr w:type="gramEnd"/>
      <w:r w:rsidRPr="00762D8D">
        <w:rPr>
          <w:rFonts w:ascii="Times New Roman" w:eastAsia="Times New Roman" w:hAnsi="Times New Roman" w:cs="Times New Roman"/>
          <w:sz w:val="28"/>
          <w:szCs w:val="28"/>
        </w:rPr>
        <w:t xml:space="preserve"> ценно,</w:t>
      </w: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2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D8D">
        <w:rPr>
          <w:rFonts w:ascii="Times New Roman" w:eastAsia="Times New Roman" w:hAnsi="Times New Roman" w:cs="Times New Roman"/>
          <w:sz w:val="28"/>
          <w:szCs w:val="28"/>
          <w:u w:val="single"/>
        </w:rPr>
        <w:t>И пригодится всегда непременно!</w:t>
      </w:r>
    </w:p>
    <w:p w:rsidR="00931A17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Pr="000C42CF" w:rsidRDefault="00931A17" w:rsidP="00931A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Приложение к конспекту КВН</w:t>
      </w:r>
    </w:p>
    <w:p w:rsidR="00931A17" w:rsidRPr="000C42CF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C42CF">
        <w:rPr>
          <w:rFonts w:ascii="Times New Roman" w:eastAsia="Times New Roman" w:hAnsi="Times New Roman" w:cs="Times New Roman"/>
          <w:sz w:val="28"/>
          <w:szCs w:val="28"/>
          <w:u w:val="single"/>
        </w:rPr>
        <w:t>Загадки о профессиях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Кто с детьми всегда играет,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Книжки умные читает, 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Водит деток погулять 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И укладывает спать?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(Воспитатель) </w:t>
      </w:r>
    </w:p>
    <w:p w:rsidR="00931A17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Кто воспитателю поможет, 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Все в группе чисто приберет, 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Детей накормит, спать уложит, 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Везде порядок наведет? 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(Младший воспитатель)</w:t>
      </w:r>
    </w:p>
    <w:p w:rsidR="00931A17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болезни встретит 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И ласково приветит. 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Измерит всем и рост, и вес, 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И знает, </w:t>
      </w:r>
      <w:proofErr w:type="gramStart"/>
      <w:r w:rsidRPr="00C70AD9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 как спит и ест. 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А если у ребенка заболит вдруг голова,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Сразу поспешит на помощь. 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Кто же это? … (Медсестра)</w:t>
      </w:r>
    </w:p>
    <w:p w:rsidR="00931A17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Кто же мастер щей, борщей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 И рагу из овощей?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Вкусный сварит нам бульон, 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Торт испечь сумеет он 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И нажарит нам котлетки. 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Кто ж он? </w:t>
      </w:r>
    </w:p>
    <w:p w:rsidR="00931A17" w:rsidRPr="00C70AD9" w:rsidRDefault="00931A17" w:rsidP="00931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Отгадайте, детки! (Повар) </w:t>
      </w: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Умело, кто ведет машину –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Ведь за рулем не первый год?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 Слегка шуршат тугие шины,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Кто нас по городу везет?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Шофер.</w:t>
      </w:r>
      <w:proofErr w:type="gramEnd"/>
      <w:r w:rsidRPr="00C70AD9">
        <w:rPr>
          <w:rFonts w:ascii="Times New Roman" w:eastAsia="Times New Roman" w:hAnsi="Times New Roman" w:cs="Times New Roman"/>
          <w:sz w:val="28"/>
          <w:szCs w:val="28"/>
        </w:rPr>
        <w:t> Водитель</w:t>
      </w:r>
      <w:proofErr w:type="gramStart"/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C70A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Кто продукты продает –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Молоко, сметану, мед?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Кто нам продает сапожки,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Туфельки и босоножки?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Все они товары знают,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Даром время не теряют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В магазинах молодцы.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Кто же это? 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 (Продавцы)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lastRenderedPageBreak/>
        <w:t> Кто постирает нам белье,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Чтоб было чистое оно,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Посушит и разгладит,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И утюгом погладит?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 (Прачка) </w:t>
      </w: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Разгребает снег лопатой,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Подметает двор метлой.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Догадались вы, ребята,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Кто следит за чистотой?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(Дворник)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Если заболело ухо,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Или в горле стало сухо,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Не волнуйся и не плачь –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 Ведь тебе поможет …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ч)</w:t>
      </w: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Кто же сделает прическу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еном,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>еткой и расческой.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Пышно локоны завьет,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Челку </w:t>
      </w:r>
      <w:proofErr w:type="spellStart"/>
      <w:r w:rsidRPr="00C70AD9">
        <w:rPr>
          <w:rFonts w:ascii="Times New Roman" w:eastAsia="Times New Roman" w:hAnsi="Times New Roman" w:cs="Times New Roman"/>
          <w:sz w:val="28"/>
          <w:szCs w:val="28"/>
        </w:rPr>
        <w:t>щеткою</w:t>
      </w:r>
      <w:proofErr w:type="spellEnd"/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 взобьет.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Все в его руках горит –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Кто изменит внешний вид?</w:t>
      </w: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(Парикмахер)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Кто учит деток петь, играть,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И вальсы, польки танцевать,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Научит с музыкой дружить</w:t>
      </w: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песни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азные</w:t>
      </w:r>
      <w:r w:rsidRPr="00C70AD9">
        <w:rPr>
          <w:rFonts w:ascii="Times New Roman" w:eastAsia="Times New Roman" w:hAnsi="Times New Roman" w:cs="Times New Roman"/>
          <w:sz w:val="28"/>
          <w:szCs w:val="28"/>
        </w:rPr>
        <w:t xml:space="preserve"> любить?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lastRenderedPageBreak/>
        <w:t>(Музыкальный руководитель)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Кто в школе детей приучает к порядку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И проверяет ребячьи тетрадки, 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Научит читать и писать, и считать,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Делить, умножать и задачи решать?</w:t>
      </w: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 (Учитель) </w:t>
      </w: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Pr="00C70AD9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Default="00931A17" w:rsidP="00931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A17" w:rsidRPr="00193ED9" w:rsidRDefault="00931A17" w:rsidP="00931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Список использованной </w:t>
      </w:r>
      <w:r w:rsidRPr="00193ED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итературы</w:t>
      </w:r>
      <w:r w:rsidRPr="00193ED9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931A17" w:rsidRDefault="00931A17" w:rsidP="00931A17">
      <w:pPr>
        <w:pStyle w:val="a3"/>
        <w:numPr>
          <w:ilvl w:val="0"/>
          <w:numId w:val="6"/>
        </w:numPr>
        <w:spacing w:after="0" w:line="36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«О</w:t>
      </w:r>
      <w:r w:rsidRPr="00C210A2">
        <w:rPr>
          <w:rFonts w:ascii="Times New Roman" w:hAnsi="Times New Roman" w:cs="Times New Roman"/>
          <w:sz w:val="28"/>
          <w:szCs w:val="28"/>
        </w:rPr>
        <w:t xml:space="preserve">т рождения до школы» (под редакцией Н. Е. </w:t>
      </w:r>
      <w:proofErr w:type="spellStart"/>
      <w:r w:rsidRPr="00C210A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210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A17" w:rsidRDefault="00931A17" w:rsidP="00931A17">
      <w:pPr>
        <w:pStyle w:val="a3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 Р.С. Социально-нравственное воспитание дошкольников. М. Мозаика-Синтез, 2014.</w:t>
      </w:r>
    </w:p>
    <w:p w:rsidR="00931A17" w:rsidRPr="00C210A2" w:rsidRDefault="00931A17" w:rsidP="00931A17">
      <w:pPr>
        <w:pStyle w:val="a3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О.Р. Познавательно-исследовательская деятельность дошкольников. М., Мозаик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Синтез, 2014.</w:t>
      </w:r>
    </w:p>
    <w:p w:rsidR="00931A17" w:rsidRPr="00887AED" w:rsidRDefault="00931A17" w:rsidP="00931A1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7AED">
        <w:rPr>
          <w:rFonts w:ascii="Times New Roman" w:eastAsia="Times New Roman" w:hAnsi="Times New Roman" w:cs="Times New Roman"/>
          <w:sz w:val="28"/>
          <w:szCs w:val="28"/>
        </w:rPr>
        <w:t>Дыбина</w:t>
      </w:r>
      <w:proofErr w:type="spellEnd"/>
      <w:r w:rsidRPr="00887AED">
        <w:rPr>
          <w:rFonts w:ascii="Times New Roman" w:eastAsia="Times New Roman" w:hAnsi="Times New Roman" w:cs="Times New Roman"/>
          <w:sz w:val="28"/>
          <w:szCs w:val="28"/>
        </w:rPr>
        <w:t xml:space="preserve"> О.В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7AED">
        <w:rPr>
          <w:rFonts w:ascii="Times New Roman" w:eastAsia="Times New Roman" w:hAnsi="Times New Roman" w:cs="Times New Roman"/>
          <w:sz w:val="28"/>
          <w:szCs w:val="28"/>
        </w:rPr>
        <w:t xml:space="preserve"> «Ознакомление с предметным и социальным окружением» Старшая группа (5-6 лет)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7A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A17" w:rsidRPr="00887AED" w:rsidRDefault="00931A17" w:rsidP="00931A1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7AED">
        <w:rPr>
          <w:rFonts w:ascii="Times New Roman" w:eastAsia="Times New Roman" w:hAnsi="Times New Roman" w:cs="Times New Roman"/>
          <w:sz w:val="28"/>
          <w:szCs w:val="28"/>
        </w:rPr>
        <w:t>Алёшина</w:t>
      </w:r>
      <w:proofErr w:type="gramEnd"/>
      <w:r w:rsidRPr="00887AED">
        <w:rPr>
          <w:rFonts w:ascii="Times New Roman" w:eastAsia="Times New Roman" w:hAnsi="Times New Roman" w:cs="Times New Roman"/>
          <w:sz w:val="28"/>
          <w:szCs w:val="28"/>
        </w:rPr>
        <w:t xml:space="preserve"> Н. В. Ознакомление дошкольников с окружающим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миром </w:t>
      </w:r>
      <w:r w:rsidRPr="00887AED">
        <w:rPr>
          <w:rFonts w:ascii="Times New Roman" w:eastAsia="Times New Roman" w:hAnsi="Times New Roman" w:cs="Times New Roman"/>
          <w:sz w:val="28"/>
          <w:szCs w:val="28"/>
        </w:rPr>
        <w:t>и социальной действительностью. Старшая  группа. – М, 2003.</w:t>
      </w:r>
    </w:p>
    <w:p w:rsidR="00931A17" w:rsidRDefault="00931A17" w:rsidP="00931A1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AED">
        <w:rPr>
          <w:rFonts w:ascii="Times New Roman" w:eastAsia="Times New Roman" w:hAnsi="Times New Roman" w:cs="Times New Roman"/>
          <w:sz w:val="28"/>
          <w:szCs w:val="28"/>
        </w:rPr>
        <w:t>Шорыгина Т.А. Беседы о профессиях. М., 2014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A17" w:rsidRPr="00C210A2" w:rsidRDefault="00931A17" w:rsidP="00931A17">
      <w:pPr>
        <w:pStyle w:val="a3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C21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Потапова Т.В. </w:t>
      </w:r>
      <w:r w:rsidRPr="00C210A2">
        <w:rPr>
          <w:rFonts w:ascii="Times New Roman" w:hAnsi="Times New Roman" w:cs="Times New Roman"/>
          <w:sz w:val="28"/>
          <w:szCs w:val="28"/>
        </w:rPr>
        <w:t>«Беседы о профессиях с детьми 4-7 лет»  - М.: ТЦ Сфера, 2008.</w:t>
      </w:r>
    </w:p>
    <w:p w:rsidR="00931A17" w:rsidRPr="00C210A2" w:rsidRDefault="00931A17" w:rsidP="00931A17">
      <w:pPr>
        <w:pStyle w:val="a3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Т.А. «</w:t>
      </w:r>
      <w:r w:rsidRPr="00C210A2">
        <w:rPr>
          <w:rFonts w:ascii="Times New Roman" w:hAnsi="Times New Roman" w:cs="Times New Roman"/>
          <w:sz w:val="28"/>
          <w:szCs w:val="28"/>
        </w:rPr>
        <w:t>Профессии, какие они?»  Издательство ГНОМ и</w:t>
      </w:r>
      <w:proofErr w:type="gramStart"/>
      <w:r w:rsidRPr="00C210A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210A2">
        <w:rPr>
          <w:rFonts w:ascii="Times New Roman" w:hAnsi="Times New Roman" w:cs="Times New Roman"/>
          <w:sz w:val="28"/>
          <w:szCs w:val="28"/>
        </w:rPr>
        <w:t>, 2011.</w:t>
      </w:r>
    </w:p>
    <w:p w:rsidR="00931A17" w:rsidRPr="00DE76CC" w:rsidRDefault="00931A17" w:rsidP="00931A17">
      <w:pPr>
        <w:pStyle w:val="a4"/>
        <w:numPr>
          <w:ilvl w:val="0"/>
          <w:numId w:val="6"/>
        </w:numPr>
        <w:shd w:val="clear" w:color="auto" w:fill="FDFDFD"/>
        <w:spacing w:before="0" w:beforeAutospacing="0" w:after="0" w:afterAutospacing="0" w:line="360" w:lineRule="auto"/>
        <w:ind w:left="425" w:hanging="425"/>
        <w:rPr>
          <w:sz w:val="28"/>
          <w:szCs w:val="28"/>
        </w:rPr>
      </w:pPr>
      <w:r w:rsidRPr="00DE76CC">
        <w:rPr>
          <w:sz w:val="28"/>
          <w:szCs w:val="28"/>
        </w:rPr>
        <w:t>Жукова</w:t>
      </w:r>
      <w:r>
        <w:rPr>
          <w:sz w:val="28"/>
          <w:szCs w:val="28"/>
        </w:rPr>
        <w:t xml:space="preserve">  Л. Загадки о профессиях  </w:t>
      </w:r>
      <w:r w:rsidRPr="00DE76CC">
        <w:rPr>
          <w:sz w:val="28"/>
          <w:szCs w:val="28"/>
        </w:rPr>
        <w:t>// Миша.- 2010.- № 7.</w:t>
      </w:r>
    </w:p>
    <w:p w:rsidR="00931A17" w:rsidRPr="00DE76CC" w:rsidRDefault="00931A17" w:rsidP="00931A17">
      <w:pPr>
        <w:pStyle w:val="a4"/>
        <w:numPr>
          <w:ilvl w:val="0"/>
          <w:numId w:val="6"/>
        </w:numPr>
        <w:shd w:val="clear" w:color="auto" w:fill="FDFDFD"/>
        <w:spacing w:before="0" w:beforeAutospacing="0" w:after="0" w:afterAutospacing="0" w:line="360" w:lineRule="auto"/>
        <w:ind w:left="425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Петровский</w:t>
      </w:r>
      <w:proofErr w:type="gramEnd"/>
      <w:r>
        <w:rPr>
          <w:sz w:val="28"/>
          <w:szCs w:val="28"/>
        </w:rPr>
        <w:t xml:space="preserve"> В.А., Виноградова  А.М. </w:t>
      </w:r>
      <w:r w:rsidRPr="00DE76CC">
        <w:rPr>
          <w:sz w:val="28"/>
          <w:szCs w:val="28"/>
        </w:rPr>
        <w:t>«Учимся общаться с ребенком</w:t>
      </w:r>
      <w:r>
        <w:rPr>
          <w:sz w:val="28"/>
          <w:szCs w:val="28"/>
        </w:rPr>
        <w:t>».</w:t>
      </w:r>
    </w:p>
    <w:p w:rsidR="00931A17" w:rsidRDefault="00931A17" w:rsidP="00931A17">
      <w:pPr>
        <w:pStyle w:val="a4"/>
        <w:numPr>
          <w:ilvl w:val="0"/>
          <w:numId w:val="6"/>
        </w:numPr>
        <w:shd w:val="clear" w:color="auto" w:fill="FDFDFD"/>
        <w:spacing w:before="0" w:beforeAutospacing="0" w:after="0" w:afterAutospacing="0" w:line="360" w:lineRule="auto"/>
        <w:ind w:left="425" w:hanging="425"/>
        <w:rPr>
          <w:sz w:val="28"/>
          <w:szCs w:val="28"/>
        </w:rPr>
      </w:pPr>
      <w:r>
        <w:rPr>
          <w:sz w:val="28"/>
          <w:szCs w:val="28"/>
        </w:rPr>
        <w:t>«</w:t>
      </w:r>
      <w:r w:rsidRPr="00DE76CC">
        <w:rPr>
          <w:sz w:val="28"/>
          <w:szCs w:val="28"/>
        </w:rPr>
        <w:t>Кем ты хочешь стать в будущем?</w:t>
      </w:r>
      <w:r>
        <w:rPr>
          <w:sz w:val="28"/>
          <w:szCs w:val="28"/>
        </w:rPr>
        <w:t>»</w:t>
      </w:r>
      <w:r w:rsidRPr="00DE76CC">
        <w:rPr>
          <w:sz w:val="28"/>
          <w:szCs w:val="28"/>
        </w:rPr>
        <w:t xml:space="preserve"> // </w:t>
      </w:r>
      <w:proofErr w:type="spellStart"/>
      <w:r w:rsidRPr="00DE76CC">
        <w:rPr>
          <w:sz w:val="28"/>
          <w:szCs w:val="28"/>
        </w:rPr>
        <w:t>Клепа</w:t>
      </w:r>
      <w:proofErr w:type="spellEnd"/>
      <w:r w:rsidRPr="00DE76CC">
        <w:rPr>
          <w:sz w:val="28"/>
          <w:szCs w:val="28"/>
        </w:rPr>
        <w:t>.- 2006.- № 6.</w:t>
      </w:r>
    </w:p>
    <w:p w:rsidR="00931A17" w:rsidRPr="000969CF" w:rsidRDefault="00931A17" w:rsidP="00931A1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969CF">
        <w:rPr>
          <w:color w:val="000000"/>
          <w:sz w:val="28"/>
          <w:szCs w:val="28"/>
        </w:rPr>
        <w:t>Савина И.В. Формирование представлений о профессиях у детей старшего дошкольного возраста // Воспитатель ДОУ. 2012.№ 2</w:t>
      </w:r>
    </w:p>
    <w:p w:rsidR="00931A17" w:rsidRPr="000969CF" w:rsidRDefault="00931A17" w:rsidP="00931A17">
      <w:pPr>
        <w:pStyle w:val="a3"/>
        <w:numPr>
          <w:ilvl w:val="0"/>
          <w:numId w:val="6"/>
        </w:numPr>
        <w:shd w:val="clear" w:color="auto" w:fill="FDFDFD"/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0969CF">
        <w:rPr>
          <w:rFonts w:ascii="Times New Roman" w:eastAsia="Times New Roman" w:hAnsi="Times New Roman" w:cs="Times New Roman"/>
          <w:sz w:val="28"/>
          <w:szCs w:val="28"/>
        </w:rPr>
        <w:t xml:space="preserve">Интернет ресурсы: </w:t>
      </w:r>
      <w:hyperlink r:id="rId6" w:history="1">
        <w:r w:rsidRPr="00B609C9">
          <w:rPr>
            <w:rStyle w:val="a5"/>
            <w:rFonts w:ascii="Times New Roman" w:hAnsi="Times New Roman" w:cs="Times New Roman"/>
            <w:sz w:val="28"/>
            <w:szCs w:val="28"/>
          </w:rPr>
          <w:t>http://nsportal.ru/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969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B609C9">
          <w:rPr>
            <w:rStyle w:val="a5"/>
            <w:rFonts w:ascii="Times New Roman" w:hAnsi="Times New Roman" w:cs="Times New Roman"/>
            <w:sz w:val="28"/>
            <w:szCs w:val="28"/>
          </w:rPr>
          <w:t>http://festival.1september.ru/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1A17" w:rsidRPr="000969CF" w:rsidRDefault="00931A17" w:rsidP="00931A1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 w:rsidRPr="000969CF">
        <w:rPr>
          <w:sz w:val="28"/>
          <w:szCs w:val="28"/>
        </w:rPr>
        <w:t xml:space="preserve">Тетерина Л.Ю.,   </w:t>
      </w:r>
      <w:proofErr w:type="spellStart"/>
      <w:r w:rsidRPr="000969CF">
        <w:rPr>
          <w:sz w:val="28"/>
          <w:szCs w:val="28"/>
        </w:rPr>
        <w:t>Аржевитин</w:t>
      </w:r>
      <w:proofErr w:type="spellEnd"/>
      <w:r w:rsidRPr="000969CF">
        <w:rPr>
          <w:sz w:val="28"/>
          <w:szCs w:val="28"/>
        </w:rPr>
        <w:t xml:space="preserve"> В.А. Профессии: изучаем и раскрашиваем // Серия </w:t>
      </w:r>
      <w:r w:rsidRPr="000969CF">
        <w:rPr>
          <w:iCs/>
          <w:sz w:val="28"/>
          <w:szCs w:val="28"/>
        </w:rPr>
        <w:t>«Окружающий мир»</w:t>
      </w:r>
      <w:r w:rsidRPr="000969CF">
        <w:rPr>
          <w:sz w:val="28"/>
          <w:szCs w:val="28"/>
        </w:rPr>
        <w:t> худ.– М, 2011.</w:t>
      </w:r>
    </w:p>
    <w:p w:rsidR="004C6F4D" w:rsidRDefault="004C6F4D"/>
    <w:sectPr w:rsidR="004C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325"/>
    <w:multiLevelType w:val="hybridMultilevel"/>
    <w:tmpl w:val="1BEEDB02"/>
    <w:lvl w:ilvl="0" w:tplc="DDE41E0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31B91"/>
    <w:multiLevelType w:val="hybridMultilevel"/>
    <w:tmpl w:val="6734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2066D"/>
    <w:multiLevelType w:val="hybridMultilevel"/>
    <w:tmpl w:val="E4A8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C63F2"/>
    <w:multiLevelType w:val="hybridMultilevel"/>
    <w:tmpl w:val="188C2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0404A"/>
    <w:multiLevelType w:val="hybridMultilevel"/>
    <w:tmpl w:val="14F8EB62"/>
    <w:lvl w:ilvl="0" w:tplc="DDE41E0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72212"/>
    <w:multiLevelType w:val="hybridMultilevel"/>
    <w:tmpl w:val="A636CDFC"/>
    <w:lvl w:ilvl="0" w:tplc="DDE41E0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F71A7"/>
    <w:multiLevelType w:val="hybridMultilevel"/>
    <w:tmpl w:val="B7BEA076"/>
    <w:lvl w:ilvl="0" w:tplc="58FAF7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2130C"/>
    <w:multiLevelType w:val="hybridMultilevel"/>
    <w:tmpl w:val="DE60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563DD"/>
    <w:multiLevelType w:val="hybridMultilevel"/>
    <w:tmpl w:val="A01863C0"/>
    <w:lvl w:ilvl="0" w:tplc="DDE41E0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5442B"/>
    <w:multiLevelType w:val="hybridMultilevel"/>
    <w:tmpl w:val="DEFC06A6"/>
    <w:lvl w:ilvl="0" w:tplc="DDE41E0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6A"/>
    <w:rsid w:val="000804D2"/>
    <w:rsid w:val="000D1990"/>
    <w:rsid w:val="001011B9"/>
    <w:rsid w:val="00127EFE"/>
    <w:rsid w:val="001D352C"/>
    <w:rsid w:val="00221E5D"/>
    <w:rsid w:val="002B154E"/>
    <w:rsid w:val="002C7A2C"/>
    <w:rsid w:val="00302DA4"/>
    <w:rsid w:val="00311BEE"/>
    <w:rsid w:val="0033068E"/>
    <w:rsid w:val="00383912"/>
    <w:rsid w:val="003A463F"/>
    <w:rsid w:val="003D4297"/>
    <w:rsid w:val="003F026A"/>
    <w:rsid w:val="003F4D1F"/>
    <w:rsid w:val="003F7D73"/>
    <w:rsid w:val="004012C8"/>
    <w:rsid w:val="00407F65"/>
    <w:rsid w:val="00412224"/>
    <w:rsid w:val="004225F0"/>
    <w:rsid w:val="00436F52"/>
    <w:rsid w:val="004A23DA"/>
    <w:rsid w:val="004C6F4D"/>
    <w:rsid w:val="005104F8"/>
    <w:rsid w:val="00511168"/>
    <w:rsid w:val="005422F1"/>
    <w:rsid w:val="00545E04"/>
    <w:rsid w:val="00550C1B"/>
    <w:rsid w:val="00575AC7"/>
    <w:rsid w:val="00596C58"/>
    <w:rsid w:val="0062528F"/>
    <w:rsid w:val="00635ED0"/>
    <w:rsid w:val="006818C9"/>
    <w:rsid w:val="006A2958"/>
    <w:rsid w:val="006A4800"/>
    <w:rsid w:val="006B4B25"/>
    <w:rsid w:val="00710BB8"/>
    <w:rsid w:val="00710BE3"/>
    <w:rsid w:val="00725A66"/>
    <w:rsid w:val="007A4853"/>
    <w:rsid w:val="007B4EFE"/>
    <w:rsid w:val="007B627B"/>
    <w:rsid w:val="0080560A"/>
    <w:rsid w:val="008111B7"/>
    <w:rsid w:val="008126D2"/>
    <w:rsid w:val="00836D48"/>
    <w:rsid w:val="0084706A"/>
    <w:rsid w:val="00883002"/>
    <w:rsid w:val="008B23EB"/>
    <w:rsid w:val="008B49FB"/>
    <w:rsid w:val="00906EBE"/>
    <w:rsid w:val="00926469"/>
    <w:rsid w:val="00931A17"/>
    <w:rsid w:val="00982B41"/>
    <w:rsid w:val="00997F81"/>
    <w:rsid w:val="009E1E7E"/>
    <w:rsid w:val="009E2935"/>
    <w:rsid w:val="009F126F"/>
    <w:rsid w:val="00A47171"/>
    <w:rsid w:val="00A6148A"/>
    <w:rsid w:val="00A66097"/>
    <w:rsid w:val="00B642F1"/>
    <w:rsid w:val="00B8172B"/>
    <w:rsid w:val="00B93C9F"/>
    <w:rsid w:val="00BB1C5D"/>
    <w:rsid w:val="00BC4850"/>
    <w:rsid w:val="00BD0EA9"/>
    <w:rsid w:val="00C32342"/>
    <w:rsid w:val="00C801FD"/>
    <w:rsid w:val="00C808CC"/>
    <w:rsid w:val="00CA1788"/>
    <w:rsid w:val="00CD54F5"/>
    <w:rsid w:val="00D14629"/>
    <w:rsid w:val="00D97501"/>
    <w:rsid w:val="00DE0586"/>
    <w:rsid w:val="00DE5CD4"/>
    <w:rsid w:val="00E50ED4"/>
    <w:rsid w:val="00E85909"/>
    <w:rsid w:val="00EA5F1A"/>
    <w:rsid w:val="00EA66C2"/>
    <w:rsid w:val="00EE1792"/>
    <w:rsid w:val="00F1225F"/>
    <w:rsid w:val="00F17857"/>
    <w:rsid w:val="00F425E1"/>
    <w:rsid w:val="00F731FB"/>
    <w:rsid w:val="00FA370F"/>
    <w:rsid w:val="00F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A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31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A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31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2021-09-13T19:54:00Z</dcterms:created>
  <dcterms:modified xsi:type="dcterms:W3CDTF">2021-09-13T20:07:00Z</dcterms:modified>
</cp:coreProperties>
</file>